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A4BCB3A" w:rsidR="00C52FB4" w:rsidRPr="00352B6F" w:rsidRDefault="001778A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1778A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2AFE45" w:rsidR="00A77598" w:rsidRPr="00DE2CEA" w:rsidRDefault="00DE2C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7B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7BD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85E8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B1051B3" w:rsidR="00F85E8E" w:rsidRPr="007E6725" w:rsidRDefault="00F85E8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C1B0184" w:rsidR="00F85E8E" w:rsidRPr="007E6725" w:rsidRDefault="00F85E8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1DE56" w:rsidR="004475DA" w:rsidRPr="00DE2CEA" w:rsidRDefault="00DE2C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00EA42" w14:textId="77777777" w:rsidR="00AE7B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83430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_Toc202183430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C27B75A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1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_Toc202183431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6AB1B536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2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_Toc202183432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3E81B754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3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_Toc202183433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162DBC6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4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_Toc202183434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895EEA2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5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_Toc202183435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4AF07D11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6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_Toc202183436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6FAC235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7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_Toc202183437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CF9143D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8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_Toc202183438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6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A8A4FB6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9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_Toc202183439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7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720D402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0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_Toc202183440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8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17210DE" w14:textId="77777777" w:rsidR="00AE7BD5" w:rsidRDefault="00825C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1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_Toc202183441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FFDDAB4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2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_Toc202183442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28BC253A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3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_Toc202183443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4ECE2E2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4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_Toc202183444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EC8D683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5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_Toc202183445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9DA3456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6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_Toc202183446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63168B6D" w14:textId="77777777" w:rsidR="00AE7BD5" w:rsidRDefault="00825C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7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_Toc202183447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83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83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83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AE7B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7B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7B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7B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B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7B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B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E7B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E7B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7B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7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AE7BD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AE7BD5">
              <w:rPr>
                <w:rFonts w:ascii="Times New Roman" w:hAnsi="Times New Roman" w:cs="Times New Roman"/>
              </w:rPr>
              <w:t>ых</w:t>
            </w:r>
            <w:proofErr w:type="spellEnd"/>
            <w:r w:rsidRPr="00AE7BD5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7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BD5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AE7BD5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AE7BD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E7BD5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7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E7B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7BD5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AE7BD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E7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AE7BD5">
              <w:rPr>
                <w:rFonts w:ascii="Times New Roman" w:hAnsi="Times New Roman" w:cs="Times New Roman"/>
              </w:rPr>
              <w:t>пприменять</w:t>
            </w:r>
            <w:proofErr w:type="spellEnd"/>
            <w:r w:rsidR="00FD518F" w:rsidRPr="00AE7BD5">
              <w:rPr>
                <w:rFonts w:ascii="Times New Roman" w:hAnsi="Times New Roman" w:cs="Times New Roman"/>
              </w:rPr>
              <w:t xml:space="preserve">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AE7BD5">
              <w:rPr>
                <w:rFonts w:ascii="Times New Roman" w:hAnsi="Times New Roman" w:cs="Times New Roman"/>
              </w:rPr>
              <w:t>.</w:t>
            </w:r>
            <w:r w:rsidRPr="00AE7B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E7B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E7B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7BD5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AE7BD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E7B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834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 "4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10. 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FE4CC02" w:rsidR="004475DA" w:rsidRPr="00352B6F" w:rsidRDefault="00F85E8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91D3902" w:rsidR="004475DA" w:rsidRPr="00352B6F" w:rsidRDefault="00F85E8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D391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86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50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 по теме "Этика"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4.Активизация навыка ведения дискуссии "Этика и окружающая среда".</w:t>
            </w:r>
            <w:r w:rsidRPr="00352B6F">
              <w:rPr>
                <w:lang w:bidi="ru-RU"/>
              </w:rPr>
              <w:br/>
              <w:t>5.Решение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54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1A192" w14:textId="17735779" w:rsidR="004475DA" w:rsidRPr="00352B6F" w:rsidRDefault="00F85E8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05A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E294F" w14:textId="611CC37F" w:rsidR="004475DA" w:rsidRPr="00352B6F" w:rsidRDefault="00F85E8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3160C5B" w:rsidR="00CA7DE7" w:rsidRPr="00352B6F" w:rsidRDefault="00F85E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E596B36" w:rsidR="00CA7DE7" w:rsidRPr="00352B6F" w:rsidRDefault="00F85E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834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834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778A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25C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E7BD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1B145C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8447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BDEC06" w14:textId="77777777" w:rsidR="00262CF0" w:rsidRPr="007E6725" w:rsidRDefault="00825C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E7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834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AEE3B8" w14:textId="77777777" w:rsidTr="007B550D">
        <w:tc>
          <w:tcPr>
            <w:tcW w:w="9345" w:type="dxa"/>
          </w:tcPr>
          <w:p w14:paraId="772F53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351AC0" w14:textId="77777777" w:rsidTr="007B550D">
        <w:tc>
          <w:tcPr>
            <w:tcW w:w="9345" w:type="dxa"/>
          </w:tcPr>
          <w:p w14:paraId="6962FA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B7ADF4" w14:textId="77777777" w:rsidTr="007B550D">
        <w:tc>
          <w:tcPr>
            <w:tcW w:w="9345" w:type="dxa"/>
          </w:tcPr>
          <w:p w14:paraId="314FF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EC12C1" w14:textId="77777777" w:rsidTr="007B550D">
        <w:tc>
          <w:tcPr>
            <w:tcW w:w="9345" w:type="dxa"/>
          </w:tcPr>
          <w:p w14:paraId="189958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834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5C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83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7BD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7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7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7BD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LG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PF</w:t>
            </w:r>
            <w:r w:rsidRPr="00AE7BD5">
              <w:rPr>
                <w:sz w:val="22"/>
                <w:szCs w:val="22"/>
              </w:rPr>
              <w:t>1500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7BD5" w14:paraId="6848F89D" w14:textId="77777777" w:rsidTr="008416EB">
        <w:tc>
          <w:tcPr>
            <w:tcW w:w="7797" w:type="dxa"/>
            <w:shd w:val="clear" w:color="auto" w:fill="auto"/>
          </w:tcPr>
          <w:p w14:paraId="74986681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AE7BD5">
              <w:rPr>
                <w:sz w:val="22"/>
                <w:szCs w:val="22"/>
              </w:rPr>
              <w:t xml:space="preserve">( </w:t>
            </w:r>
            <w:proofErr w:type="gramEnd"/>
            <w:r w:rsidRPr="00AE7BD5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AE7BD5">
              <w:rPr>
                <w:sz w:val="22"/>
                <w:szCs w:val="22"/>
                <w:lang w:val="en-US"/>
              </w:rPr>
              <w:t>FOX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MIMO</w:t>
            </w:r>
            <w:r w:rsidRPr="00AE7BD5">
              <w:rPr>
                <w:sz w:val="22"/>
                <w:szCs w:val="22"/>
              </w:rPr>
              <w:t xml:space="preserve"> 4450 2.8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7BD5">
              <w:rPr>
                <w:sz w:val="22"/>
                <w:szCs w:val="22"/>
              </w:rPr>
              <w:t>\4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>\500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\</w:t>
            </w:r>
            <w:r w:rsidRPr="00AE7BD5">
              <w:rPr>
                <w:sz w:val="22"/>
                <w:szCs w:val="22"/>
                <w:lang w:val="en-US"/>
              </w:rPr>
              <w:t>DVD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RW</w:t>
            </w:r>
            <w:r w:rsidRPr="00AE7BD5">
              <w:rPr>
                <w:sz w:val="22"/>
                <w:szCs w:val="22"/>
              </w:rPr>
              <w:t>\21.5\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E7BD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A14E63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7BD5" w14:paraId="187624F0" w14:textId="77777777" w:rsidTr="008416EB">
        <w:tc>
          <w:tcPr>
            <w:tcW w:w="7797" w:type="dxa"/>
            <w:shd w:val="clear" w:color="auto" w:fill="auto"/>
          </w:tcPr>
          <w:p w14:paraId="52769845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3250 /8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 xml:space="preserve">/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E7BD5">
              <w:rPr>
                <w:sz w:val="22"/>
                <w:szCs w:val="22"/>
              </w:rPr>
              <w:t xml:space="preserve"> 21.5') - 1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 xml:space="preserve">3420/8 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 xml:space="preserve">/500 </w:t>
            </w:r>
            <w:r w:rsidRPr="00AE7BD5">
              <w:rPr>
                <w:sz w:val="22"/>
                <w:szCs w:val="22"/>
                <w:lang w:val="en-US"/>
              </w:rPr>
              <w:t>HDD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PHILIPS</w:t>
            </w:r>
            <w:r w:rsidRPr="00AE7BD5">
              <w:rPr>
                <w:sz w:val="22"/>
                <w:szCs w:val="22"/>
              </w:rPr>
              <w:t xml:space="preserve"> 200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4- 23 шт.,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 -2</w:t>
            </w:r>
            <w:proofErr w:type="gramEnd"/>
            <w:r w:rsidRPr="00AE7BD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C64DC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7BD5" w14:paraId="3D6DDE2E" w14:textId="77777777" w:rsidTr="008416EB">
        <w:tc>
          <w:tcPr>
            <w:tcW w:w="7797" w:type="dxa"/>
            <w:shd w:val="clear" w:color="auto" w:fill="auto"/>
          </w:tcPr>
          <w:p w14:paraId="0773DCF0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7BD5">
              <w:rPr>
                <w:sz w:val="22"/>
                <w:szCs w:val="22"/>
              </w:rPr>
              <w:t xml:space="preserve">3-2100 2.4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E7BD5">
              <w:rPr>
                <w:sz w:val="22"/>
                <w:szCs w:val="22"/>
              </w:rPr>
              <w:t xml:space="preserve"> /4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Acer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Champion</w:t>
            </w:r>
            <w:r w:rsidRPr="00AE7BD5">
              <w:rPr>
                <w:sz w:val="22"/>
                <w:szCs w:val="22"/>
              </w:rPr>
              <w:t xml:space="preserve"> 244х183см </w:t>
            </w:r>
            <w:r w:rsidRPr="00AE7BD5">
              <w:rPr>
                <w:sz w:val="22"/>
                <w:szCs w:val="22"/>
                <w:lang w:val="en-US"/>
              </w:rPr>
              <w:t>SCM</w:t>
            </w:r>
            <w:r w:rsidRPr="00AE7BD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Panasonic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PT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VX</w:t>
            </w:r>
            <w:r w:rsidRPr="00AE7BD5">
              <w:rPr>
                <w:sz w:val="22"/>
                <w:szCs w:val="22"/>
              </w:rPr>
              <w:t>610Е - 1</w:t>
            </w:r>
            <w:proofErr w:type="gramEnd"/>
            <w:r w:rsidRPr="00AE7BD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EF9D30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834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83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83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834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BD5" w14:paraId="304906A9" w14:textId="77777777" w:rsidTr="005A558A">
        <w:tc>
          <w:tcPr>
            <w:tcW w:w="562" w:type="dxa"/>
          </w:tcPr>
          <w:p w14:paraId="39AE3F82" w14:textId="77777777" w:rsidR="00AE7BD5" w:rsidRPr="00F85E8E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C72E53" w14:textId="77777777" w:rsidR="00AE7BD5" w:rsidRPr="00AE7BD5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834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7B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834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7B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7BD5" w14:paraId="5A1C9382" w14:textId="77777777" w:rsidTr="00801458">
        <w:tc>
          <w:tcPr>
            <w:tcW w:w="2336" w:type="dxa"/>
          </w:tcPr>
          <w:p w14:paraId="4C518DAB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7BD5" w14:paraId="07658034" w14:textId="77777777" w:rsidTr="00801458">
        <w:tc>
          <w:tcPr>
            <w:tcW w:w="2336" w:type="dxa"/>
          </w:tcPr>
          <w:p w14:paraId="1553D698" w14:textId="78F29BFB" w:rsidR="005D65A5" w:rsidRPr="00AE7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E7BD5" w14:paraId="26865A89" w14:textId="77777777" w:rsidTr="00801458">
        <w:tc>
          <w:tcPr>
            <w:tcW w:w="2336" w:type="dxa"/>
          </w:tcPr>
          <w:p w14:paraId="3AF156D7" w14:textId="77777777" w:rsidR="005D65A5" w:rsidRPr="00AE7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9D5590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E85EE3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8D01AE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AE7BD5" w14:paraId="066B45B3" w14:textId="77777777" w:rsidTr="00801458">
        <w:tc>
          <w:tcPr>
            <w:tcW w:w="2336" w:type="dxa"/>
          </w:tcPr>
          <w:p w14:paraId="0B4C0A05" w14:textId="77777777" w:rsidR="005D65A5" w:rsidRPr="00AE7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2929E5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392C5A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6763C4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AE7B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7B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83445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E7BD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BD5" w:rsidRPr="00AE7BD5" w14:paraId="07975EFC" w14:textId="77777777" w:rsidTr="005A558A">
        <w:tc>
          <w:tcPr>
            <w:tcW w:w="562" w:type="dxa"/>
          </w:tcPr>
          <w:p w14:paraId="6F20E192" w14:textId="77777777" w:rsidR="00AE7BD5" w:rsidRPr="00AE7BD5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7A8D9B" w14:textId="77777777" w:rsidR="00AE7BD5" w:rsidRPr="00AE7BD5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91596F" w14:textId="77777777" w:rsidR="00AE7BD5" w:rsidRPr="00AE7BD5" w:rsidRDefault="00AE7BD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7B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83446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E7B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7BD5" w14:paraId="0267C479" w14:textId="77777777" w:rsidTr="00801458">
        <w:tc>
          <w:tcPr>
            <w:tcW w:w="2500" w:type="pct"/>
          </w:tcPr>
          <w:p w14:paraId="37F699C9" w14:textId="77777777" w:rsidR="00B8237E" w:rsidRPr="00AE7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7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7BD5" w14:paraId="3F240151" w14:textId="77777777" w:rsidTr="00801458">
        <w:tc>
          <w:tcPr>
            <w:tcW w:w="2500" w:type="pct"/>
          </w:tcPr>
          <w:p w14:paraId="61E91592" w14:textId="61A0874C" w:rsidR="00B8237E" w:rsidRPr="00AE7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E7BD5" w:rsidRDefault="005C548A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E7BD5" w14:paraId="0A054E6B" w14:textId="77777777" w:rsidTr="00801458">
        <w:tc>
          <w:tcPr>
            <w:tcW w:w="2500" w:type="pct"/>
          </w:tcPr>
          <w:p w14:paraId="5C5DA24B" w14:textId="77777777" w:rsidR="00B8237E" w:rsidRPr="00AE7BD5" w:rsidRDefault="00B8237E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27EEEA" w14:textId="77777777" w:rsidR="00B8237E" w:rsidRPr="00AE7BD5" w:rsidRDefault="005C548A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E7BD5" w14:paraId="0F7795F6" w14:textId="77777777" w:rsidTr="00801458">
        <w:tc>
          <w:tcPr>
            <w:tcW w:w="2500" w:type="pct"/>
          </w:tcPr>
          <w:p w14:paraId="089E1652" w14:textId="77777777" w:rsidR="00B8237E" w:rsidRPr="00AE7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3CB0B27" w14:textId="77777777" w:rsidR="00B8237E" w:rsidRPr="00AE7BD5" w:rsidRDefault="005C548A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AE7B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83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CA652" w14:textId="77777777" w:rsidR="00825C63" w:rsidRDefault="00825C63" w:rsidP="00315CA6">
      <w:pPr>
        <w:spacing w:after="0" w:line="240" w:lineRule="auto"/>
      </w:pPr>
      <w:r>
        <w:separator/>
      </w:r>
    </w:p>
  </w:endnote>
  <w:endnote w:type="continuationSeparator" w:id="0">
    <w:p w14:paraId="138E2775" w14:textId="77777777" w:rsidR="00825C63" w:rsidRDefault="00825C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8A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3873E" w14:textId="77777777" w:rsidR="00825C63" w:rsidRDefault="00825C63" w:rsidP="00315CA6">
      <w:pPr>
        <w:spacing w:after="0" w:line="240" w:lineRule="auto"/>
      </w:pPr>
      <w:r>
        <w:separator/>
      </w:r>
    </w:p>
  </w:footnote>
  <w:footnote w:type="continuationSeparator" w:id="0">
    <w:p w14:paraId="7A27EF5B" w14:textId="77777777" w:rsidR="00825C63" w:rsidRDefault="00825C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8A2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12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23A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5C6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7DA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BD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CEA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5E8E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699E44-479C-4A27-8506-DBC37465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2956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